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F79" w14:textId="6EBDD0AE" w:rsidR="008F5793" w:rsidRDefault="008F5793" w:rsidP="006C0F6C"/>
    <w:p w14:paraId="251908FE" w14:textId="77777777" w:rsidR="004C2E1C" w:rsidRDefault="004C2E1C" w:rsidP="006C0F6C"/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1418"/>
        <w:gridCol w:w="2836"/>
        <w:gridCol w:w="567"/>
        <w:gridCol w:w="4254"/>
      </w:tblGrid>
      <w:tr w:rsidR="00FE60C6" w14:paraId="02BB6B06" w14:textId="77777777" w:rsidTr="6B3F21B2">
        <w:trPr>
          <w:trHeight w:val="790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F3285" w14:textId="77777777" w:rsidR="00FE60C6" w:rsidRDefault="00FE60C6" w:rsidP="00C14B65">
            <w:r>
              <w:t>Unser Vereinsmitglied</w:t>
            </w:r>
          </w:p>
          <w:p w14:paraId="0CAAA89E" w14:textId="77777777" w:rsidR="000904FA" w:rsidRDefault="000904FA" w:rsidP="00C14B65"/>
          <w:p w14:paraId="27D8D1F6" w14:textId="77777777" w:rsidR="000904FA" w:rsidRDefault="000904FA" w:rsidP="00C14B65"/>
          <w:p w14:paraId="6C653BFE" w14:textId="3B35862E" w:rsidR="000904FA" w:rsidRDefault="000904FA" w:rsidP="00C14B65"/>
        </w:tc>
      </w:tr>
      <w:tr w:rsidR="000904FA" w14:paraId="515E36DE" w14:textId="77777777" w:rsidTr="000904FA"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51736" w14:textId="3DA37A5A" w:rsidR="000904FA" w:rsidRPr="004C2E1C" w:rsidRDefault="000904FA" w:rsidP="000904F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E856A7" w14:textId="77777777" w:rsidR="000904FA" w:rsidRDefault="000904FA" w:rsidP="000904FA"/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0E497" w14:textId="1291824A" w:rsidR="000904FA" w:rsidRPr="004C2E1C" w:rsidRDefault="000904FA" w:rsidP="000904F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04FA" w14:paraId="1D3F5161" w14:textId="77777777" w:rsidTr="000904FA"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F2011" w14:textId="70FAA707" w:rsidR="000904FA" w:rsidRPr="004C2E1C" w:rsidRDefault="000904FA" w:rsidP="000904FA">
            <w:r w:rsidRPr="00BE4D28">
              <w:rPr>
                <w:sz w:val="18"/>
                <w:szCs w:val="18"/>
              </w:rPr>
              <w:t>Name, Vorname</w:t>
            </w:r>
            <w:r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0DEB0A" w14:textId="77777777" w:rsidR="000904FA" w:rsidRDefault="000904FA" w:rsidP="000904FA"/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EC7AE" w14:textId="38B48B49" w:rsidR="000904FA" w:rsidRPr="004C2E1C" w:rsidRDefault="000904FA" w:rsidP="000904FA">
            <w:r>
              <w:rPr>
                <w:sz w:val="18"/>
                <w:szCs w:val="18"/>
              </w:rPr>
              <w:t>geb. am</w:t>
            </w:r>
          </w:p>
        </w:tc>
      </w:tr>
      <w:tr w:rsidR="000904FA" w14:paraId="4D680D32" w14:textId="77777777" w:rsidTr="000904FA">
        <w:trPr>
          <w:trHeight w:val="240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2767B" w14:textId="77777777" w:rsidR="000904FA" w:rsidRDefault="000904FA" w:rsidP="000904FA"/>
        </w:tc>
      </w:tr>
      <w:tr w:rsidR="000904FA" w14:paraId="339071AF" w14:textId="77777777" w:rsidTr="6B3F21B2">
        <w:trPr>
          <w:trHeight w:val="527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79D0B" w14:textId="75EC6339" w:rsidR="000904FA" w:rsidRDefault="000904FA" w:rsidP="000904FA">
            <w:r>
              <w:t>hat uns das erweiterte Führungszeugnis nach §30a Bundeszentralregister (BZGR) vorgelegt, das bei Vorlage nicht älter als 3 Monate war und aktuell nicht älter als 2 Jahre ist.</w:t>
            </w:r>
          </w:p>
        </w:tc>
      </w:tr>
      <w:tr w:rsidR="000904FA" w14:paraId="1BC5CC42" w14:textId="77777777" w:rsidTr="6B3F21B2">
        <w:trPr>
          <w:trHeight w:val="790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FDA47" w14:textId="764769B6" w:rsidR="000904FA" w:rsidRDefault="000904FA" w:rsidP="000904FA">
            <w:r>
              <w:t>Aufgrund der Einsichtnahme können wir bestätigen, dass das vorgelegte erweiterte Führungszeugnis des Bundesamts für Justiz</w:t>
            </w:r>
          </w:p>
        </w:tc>
      </w:tr>
      <w:tr w:rsidR="000904FA" w14:paraId="0E693226" w14:textId="77777777" w:rsidTr="6B3F21B2">
        <w:trPr>
          <w:gridAfter w:val="2"/>
          <w:wAfter w:w="4821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00AD70" w14:textId="73CC169A" w:rsidR="000904FA" w:rsidRPr="005F17D5" w:rsidRDefault="000904FA" w:rsidP="000904FA">
            <w:r>
              <w:t>vom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9E95A" w14:textId="7C6272A6" w:rsidR="000904FA" w:rsidRDefault="000904FA" w:rsidP="000904FA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04FA" w14:paraId="0ED5D1C9" w14:textId="77777777" w:rsidTr="6B3F21B2">
        <w:trPr>
          <w:gridAfter w:val="2"/>
          <w:wAfter w:w="4821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21803F" w14:textId="77777777" w:rsidR="000904FA" w:rsidRDefault="000904FA" w:rsidP="000904FA"/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04193F5" w14:textId="3BDDBB3A" w:rsidR="000904FA" w:rsidRDefault="000904FA" w:rsidP="000904FA">
            <w:r w:rsidRPr="3D41BB97">
              <w:rPr>
                <w:sz w:val="18"/>
                <w:szCs w:val="18"/>
              </w:rPr>
              <w:t>Datum der Ausstellung</w:t>
            </w:r>
          </w:p>
        </w:tc>
      </w:tr>
      <w:tr w:rsidR="000904FA" w14:paraId="6F48D082" w14:textId="77777777" w:rsidTr="6B3F21B2">
        <w:trPr>
          <w:trHeight w:val="1580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9CA59" w14:textId="77777777" w:rsidR="000904FA" w:rsidRDefault="000904FA" w:rsidP="000904FA"/>
          <w:p w14:paraId="330C05D7" w14:textId="4CCC5586" w:rsidR="000904FA" w:rsidRDefault="000904FA" w:rsidP="000904FA">
            <w:r>
              <w:t>keine Eintragungen nach § 72a Sozialgesetzbuch VIII enthält.</w:t>
            </w:r>
          </w:p>
        </w:tc>
      </w:tr>
      <w:tr w:rsidR="000904FA" w14:paraId="1C2F31BF" w14:textId="77777777" w:rsidTr="6B3F21B2"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857FD" w14:textId="11EA8099" w:rsidR="000904FA" w:rsidRDefault="000904FA" w:rsidP="000904FA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0FE44E91" w14:textId="77777777" w:rsidR="000904FA" w:rsidRDefault="000904FA" w:rsidP="000904FA"/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5698D" w14:textId="45B315E2" w:rsidR="000904FA" w:rsidRDefault="000904FA" w:rsidP="000904F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904FA" w14:paraId="793B96F9" w14:textId="77777777" w:rsidTr="00A154F1">
        <w:tc>
          <w:tcPr>
            <w:tcW w:w="4254" w:type="dxa"/>
            <w:gridSpan w:val="2"/>
            <w:tcBorders>
              <w:left w:val="nil"/>
              <w:bottom w:val="nil"/>
              <w:right w:val="nil"/>
            </w:tcBorders>
          </w:tcPr>
          <w:p w14:paraId="6BAF4BC3" w14:textId="1AF9FD28" w:rsidR="000904FA" w:rsidRPr="004C2E1C" w:rsidRDefault="000904FA" w:rsidP="000904FA">
            <w:r>
              <w:t>Datum der Einsichtnahme durch die Gliederung</w:t>
            </w: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3EFA76D8" w14:textId="4CD68F2D" w:rsidR="000904FA" w:rsidRDefault="000904FA" w:rsidP="000904FA"/>
        </w:tc>
        <w:tc>
          <w:tcPr>
            <w:tcW w:w="4254" w:type="dxa"/>
            <w:tcBorders>
              <w:left w:val="nil"/>
              <w:bottom w:val="nil"/>
              <w:right w:val="nil"/>
            </w:tcBorders>
          </w:tcPr>
          <w:p w14:paraId="6D6C9275" w14:textId="25E8DD66" w:rsidR="000904FA" w:rsidRPr="004C2E1C" w:rsidRDefault="000904FA" w:rsidP="000904FA">
            <w:r w:rsidRPr="004C2E1C">
              <w:t>Unterschrift der/des Vorsitzenden</w:t>
            </w:r>
          </w:p>
        </w:tc>
      </w:tr>
      <w:tr w:rsidR="000904FA" w14:paraId="2C6E60ED" w14:textId="77777777" w:rsidTr="0042210C"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B0D7" w14:textId="77777777" w:rsidR="000904FA" w:rsidRDefault="000904FA" w:rsidP="000904FA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0C11D97D" w14:textId="77777777" w:rsidR="000904FA" w:rsidRDefault="000904FA" w:rsidP="000904FA"/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386D" w14:textId="77777777" w:rsidR="000904FA" w:rsidRDefault="000904FA" w:rsidP="000904F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04FA" w14:paraId="361E8579" w14:textId="77777777" w:rsidTr="00A154F1">
        <w:tc>
          <w:tcPr>
            <w:tcW w:w="4254" w:type="dxa"/>
            <w:gridSpan w:val="2"/>
            <w:tcBorders>
              <w:left w:val="nil"/>
              <w:bottom w:val="nil"/>
              <w:right w:val="nil"/>
            </w:tcBorders>
          </w:tcPr>
          <w:p w14:paraId="218927D6" w14:textId="57006A00" w:rsidR="000904FA" w:rsidRPr="004C2E1C" w:rsidRDefault="000904FA" w:rsidP="000904FA">
            <w:r>
              <w:t>Name</w:t>
            </w:r>
            <w:r w:rsidRPr="004C2E1C">
              <w:t xml:space="preserve"> der Gliederung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25C9F803" w14:textId="77777777" w:rsidR="000904FA" w:rsidRDefault="000904FA" w:rsidP="000904FA"/>
        </w:tc>
        <w:tc>
          <w:tcPr>
            <w:tcW w:w="4254" w:type="dxa"/>
            <w:tcBorders>
              <w:left w:val="nil"/>
              <w:bottom w:val="nil"/>
              <w:right w:val="nil"/>
            </w:tcBorders>
          </w:tcPr>
          <w:p w14:paraId="503C5891" w14:textId="269F5BB8" w:rsidR="000904FA" w:rsidRPr="004C2E1C" w:rsidRDefault="000904FA" w:rsidP="000904FA">
            <w:r>
              <w:t>Gliederungsnummer</w:t>
            </w:r>
          </w:p>
        </w:tc>
      </w:tr>
      <w:tr w:rsidR="000904FA" w:rsidRPr="004C2E1C" w14:paraId="57B698CA" w14:textId="77777777" w:rsidTr="6B3F21B2">
        <w:tc>
          <w:tcPr>
            <w:tcW w:w="9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C28D1" w14:textId="5A9056F4" w:rsidR="000904FA" w:rsidRPr="004C2E1C" w:rsidRDefault="000904FA" w:rsidP="000904FA">
            <w:r w:rsidRPr="004C2E1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C2E1C">
              <w:instrText xml:space="preserve"> FORMTEXT </w:instrText>
            </w:r>
            <w:r w:rsidRPr="004C2E1C">
              <w:fldChar w:fldCharType="separate"/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fldChar w:fldCharType="end"/>
            </w:r>
            <w:bookmarkEnd w:id="3"/>
          </w:p>
        </w:tc>
      </w:tr>
      <w:tr w:rsidR="000904FA" w14:paraId="5F7CFE43" w14:textId="77777777" w:rsidTr="6B3F21B2">
        <w:tc>
          <w:tcPr>
            <w:tcW w:w="9075" w:type="dxa"/>
            <w:gridSpan w:val="4"/>
            <w:tcBorders>
              <w:left w:val="nil"/>
              <w:bottom w:val="nil"/>
              <w:right w:val="nil"/>
            </w:tcBorders>
          </w:tcPr>
          <w:p w14:paraId="0696BA7D" w14:textId="13F2E999" w:rsidR="000904FA" w:rsidRPr="004C2E1C" w:rsidRDefault="000904FA" w:rsidP="000904FA">
            <w:proofErr w:type="spellStart"/>
            <w:r>
              <w:t>Ansprechpartner:in</w:t>
            </w:r>
            <w:proofErr w:type="spellEnd"/>
            <w:r>
              <w:t xml:space="preserve"> nach § 26 BGB (Name und Funktion)</w:t>
            </w:r>
          </w:p>
        </w:tc>
      </w:tr>
      <w:tr w:rsidR="000904FA" w14:paraId="37B701BD" w14:textId="77777777" w:rsidTr="6B3F21B2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4DD35" w14:textId="77777777" w:rsidR="000904FA" w:rsidRDefault="000904FA" w:rsidP="000904FA"/>
        </w:tc>
      </w:tr>
      <w:tr w:rsidR="000904FA" w:rsidRPr="004C2E1C" w14:paraId="51F7D3A5" w14:textId="77777777" w:rsidTr="6B3F21B2">
        <w:tc>
          <w:tcPr>
            <w:tcW w:w="4254" w:type="dxa"/>
            <w:gridSpan w:val="2"/>
            <w:tcBorders>
              <w:top w:val="nil"/>
              <w:left w:val="nil"/>
              <w:right w:val="nil"/>
            </w:tcBorders>
          </w:tcPr>
          <w:p w14:paraId="4F19EA22" w14:textId="12E7867D" w:rsidR="000904FA" w:rsidRPr="004C2E1C" w:rsidRDefault="000904FA" w:rsidP="000904FA">
            <w:r w:rsidRPr="004C2E1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C2E1C">
              <w:instrText xml:space="preserve"> FORMTEXT </w:instrText>
            </w:r>
            <w:r w:rsidRPr="004C2E1C">
              <w:fldChar w:fldCharType="separate"/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fldChar w:fldCharType="end"/>
            </w:r>
            <w:bookmarkEnd w:id="4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3037F025" w14:textId="77777777" w:rsidR="000904FA" w:rsidRPr="004C2E1C" w:rsidRDefault="000904FA" w:rsidP="000904FA"/>
        </w:tc>
        <w:tc>
          <w:tcPr>
            <w:tcW w:w="4254" w:type="dxa"/>
            <w:tcBorders>
              <w:top w:val="nil"/>
              <w:left w:val="nil"/>
              <w:right w:val="nil"/>
            </w:tcBorders>
          </w:tcPr>
          <w:p w14:paraId="5C555DAE" w14:textId="5DD5CA51" w:rsidR="000904FA" w:rsidRPr="004C2E1C" w:rsidRDefault="000904FA" w:rsidP="000904FA">
            <w:r w:rsidRPr="004C2E1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C2E1C">
              <w:instrText xml:space="preserve"> FORMTEXT </w:instrText>
            </w:r>
            <w:r w:rsidRPr="004C2E1C">
              <w:fldChar w:fldCharType="separate"/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rPr>
                <w:noProof/>
              </w:rPr>
              <w:t> </w:t>
            </w:r>
            <w:r w:rsidRPr="004C2E1C">
              <w:fldChar w:fldCharType="end"/>
            </w:r>
            <w:bookmarkEnd w:id="5"/>
          </w:p>
        </w:tc>
      </w:tr>
      <w:tr w:rsidR="000904FA" w14:paraId="04BFC4B2" w14:textId="77777777" w:rsidTr="00A154F1">
        <w:tc>
          <w:tcPr>
            <w:tcW w:w="4254" w:type="dxa"/>
            <w:gridSpan w:val="2"/>
            <w:tcBorders>
              <w:left w:val="nil"/>
              <w:bottom w:val="nil"/>
              <w:right w:val="nil"/>
            </w:tcBorders>
          </w:tcPr>
          <w:p w14:paraId="70558B67" w14:textId="36D3B0E6" w:rsidR="000904FA" w:rsidRPr="004C2E1C" w:rsidRDefault="000904FA" w:rsidP="000904FA">
            <w:r w:rsidRPr="004C2E1C">
              <w:t>tel. erreichbar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1CD1E57B" w14:textId="5E1106F0" w:rsidR="000904FA" w:rsidRPr="004C2E1C" w:rsidRDefault="000904FA" w:rsidP="000904FA"/>
        </w:tc>
        <w:tc>
          <w:tcPr>
            <w:tcW w:w="4254" w:type="dxa"/>
            <w:tcBorders>
              <w:left w:val="nil"/>
              <w:bottom w:val="nil"/>
              <w:right w:val="nil"/>
            </w:tcBorders>
          </w:tcPr>
          <w:p w14:paraId="65A84DDB" w14:textId="6363C8FA" w:rsidR="000904FA" w:rsidRPr="004C2E1C" w:rsidRDefault="000904FA" w:rsidP="000904FA">
            <w:r w:rsidRPr="004C2E1C">
              <w:t>E-Mail</w:t>
            </w:r>
          </w:p>
        </w:tc>
      </w:tr>
    </w:tbl>
    <w:p w14:paraId="18C22535" w14:textId="77777777" w:rsidR="00153C23" w:rsidRDefault="00153C23" w:rsidP="00C14B65"/>
    <w:p w14:paraId="77D855EC" w14:textId="77777777" w:rsidR="00F57454" w:rsidRPr="00267A5D" w:rsidRDefault="00F57454" w:rsidP="36F3CA57">
      <w:pPr>
        <w:rPr>
          <w:b/>
          <w:bCs/>
          <w:sz w:val="16"/>
          <w:szCs w:val="16"/>
        </w:rPr>
      </w:pPr>
      <w:r w:rsidRPr="36F3CA57">
        <w:rPr>
          <w:b/>
          <w:bCs/>
          <w:sz w:val="16"/>
          <w:szCs w:val="16"/>
        </w:rPr>
        <w:t>Erläuterung:</w:t>
      </w:r>
    </w:p>
    <w:p w14:paraId="41653C77" w14:textId="00FE27BA" w:rsidR="00F57454" w:rsidRDefault="00F57454" w:rsidP="36F3CA57">
      <w:pPr>
        <w:spacing w:after="0" w:line="240" w:lineRule="auto"/>
        <w:rPr>
          <w:sz w:val="16"/>
          <w:szCs w:val="16"/>
        </w:rPr>
      </w:pPr>
      <w:r w:rsidRPr="36F3CA57">
        <w:rPr>
          <w:sz w:val="16"/>
          <w:szCs w:val="16"/>
        </w:rPr>
        <w:t xml:space="preserve">Diese Bescheinigung wird für die </w:t>
      </w:r>
      <w:r w:rsidR="001C7AAA">
        <w:rPr>
          <w:sz w:val="16"/>
          <w:szCs w:val="16"/>
        </w:rPr>
        <w:t xml:space="preserve">Erlangung und </w:t>
      </w:r>
      <w:r w:rsidRPr="36F3CA57">
        <w:rPr>
          <w:sz w:val="16"/>
          <w:szCs w:val="16"/>
        </w:rPr>
        <w:t>Verlängerung von</w:t>
      </w:r>
      <w:r w:rsidR="00A85517" w:rsidRPr="36F3CA57">
        <w:rPr>
          <w:sz w:val="16"/>
          <w:szCs w:val="16"/>
        </w:rPr>
        <w:t xml:space="preserve"> </w:t>
      </w:r>
      <w:r w:rsidR="00170F84">
        <w:rPr>
          <w:sz w:val="16"/>
          <w:szCs w:val="16"/>
        </w:rPr>
        <w:t>Ausbilderq</w:t>
      </w:r>
      <w:r w:rsidR="00170F84" w:rsidRPr="36F3CA57">
        <w:rPr>
          <w:sz w:val="16"/>
          <w:szCs w:val="16"/>
        </w:rPr>
        <w:t xml:space="preserve">ualifikationen </w:t>
      </w:r>
      <w:r w:rsidR="00A85517" w:rsidRPr="36F3CA57">
        <w:rPr>
          <w:sz w:val="16"/>
          <w:szCs w:val="16"/>
        </w:rPr>
        <w:t xml:space="preserve">und Lizenzen des DLRG Landesverbandes Hessen </w:t>
      </w:r>
      <w:r w:rsidRPr="36F3CA57">
        <w:rPr>
          <w:sz w:val="16"/>
          <w:szCs w:val="16"/>
        </w:rPr>
        <w:t xml:space="preserve">benötigt. </w:t>
      </w:r>
    </w:p>
    <w:p w14:paraId="4289B834" w14:textId="3146BDE6" w:rsidR="00F57454" w:rsidRDefault="00F57454" w:rsidP="36F3CA57">
      <w:pPr>
        <w:spacing w:after="0" w:line="240" w:lineRule="auto"/>
        <w:rPr>
          <w:sz w:val="16"/>
          <w:szCs w:val="16"/>
        </w:rPr>
      </w:pPr>
      <w:r w:rsidRPr="36F3CA57">
        <w:rPr>
          <w:sz w:val="16"/>
          <w:szCs w:val="16"/>
        </w:rPr>
        <w:t xml:space="preserve">Das Dokument kann zusammen mit den </w:t>
      </w:r>
      <w:r w:rsidR="001C7AAA">
        <w:rPr>
          <w:sz w:val="16"/>
          <w:szCs w:val="16"/>
        </w:rPr>
        <w:t xml:space="preserve">Teilnahmevoraussetzungen bzw. den </w:t>
      </w:r>
      <w:r w:rsidRPr="36F3CA57">
        <w:rPr>
          <w:sz w:val="16"/>
          <w:szCs w:val="16"/>
        </w:rPr>
        <w:t>Unterlagen zur Lizenzverlängerung im ISC hochgeladen werden.</w:t>
      </w:r>
    </w:p>
    <w:p w14:paraId="60E6C5F4" w14:textId="4E1071C5" w:rsidR="3487639C" w:rsidRDefault="3487639C" w:rsidP="36F3CA57">
      <w:pPr>
        <w:spacing w:after="0" w:line="240" w:lineRule="auto"/>
        <w:rPr>
          <w:sz w:val="16"/>
          <w:szCs w:val="16"/>
        </w:rPr>
      </w:pPr>
    </w:p>
    <w:p w14:paraId="0040D0BC" w14:textId="6C8429F2" w:rsidR="3487639C" w:rsidRDefault="379D25E9" w:rsidP="36F3CA57">
      <w:pPr>
        <w:spacing w:after="0" w:line="240" w:lineRule="auto"/>
        <w:rPr>
          <w:b/>
          <w:bCs/>
          <w:sz w:val="16"/>
          <w:szCs w:val="16"/>
        </w:rPr>
      </w:pPr>
      <w:r w:rsidRPr="36F3CA57">
        <w:rPr>
          <w:b/>
          <w:bCs/>
          <w:sz w:val="16"/>
          <w:szCs w:val="16"/>
        </w:rPr>
        <w:t>Informationen Datenschutz</w:t>
      </w:r>
    </w:p>
    <w:p w14:paraId="6D0B1064" w14:textId="6C4B6866" w:rsidR="379D25E9" w:rsidRDefault="379D25E9" w:rsidP="36F3CA57">
      <w:pPr>
        <w:spacing w:after="0" w:line="240" w:lineRule="auto"/>
        <w:jc w:val="both"/>
        <w:rPr>
          <w:rFonts w:eastAsia="DLRG Univers 55 Roman" w:cs="DLRG Univers 55 Roman"/>
          <w:color w:val="000000" w:themeColor="text1"/>
          <w:sz w:val="16"/>
          <w:szCs w:val="16"/>
        </w:rPr>
      </w:pPr>
      <w:r w:rsidRPr="36F3CA57">
        <w:rPr>
          <w:rFonts w:eastAsia="DLRG Univers 55 Roman" w:cs="DLRG Univers 55 Roman"/>
          <w:color w:val="000000" w:themeColor="text1"/>
          <w:sz w:val="16"/>
          <w:szCs w:val="16"/>
        </w:rPr>
        <w:t>Folgende personenbezogene Daten werden von uns erhoben und verarbeitet: Vorname, Name</w:t>
      </w:r>
      <w:r w:rsidR="00EE7A11">
        <w:rPr>
          <w:rFonts w:eastAsia="DLRG Univers 55 Roman" w:cs="DLRG Univers 55 Roman"/>
          <w:color w:val="000000" w:themeColor="text1"/>
          <w:sz w:val="16"/>
          <w:szCs w:val="16"/>
        </w:rPr>
        <w:t>, Geburtsdatum,</w:t>
      </w:r>
      <w:r w:rsidRPr="36F3CA57">
        <w:rPr>
          <w:rFonts w:eastAsia="DLRG Univers 55 Roman" w:cs="DLRG Univers 55 Roman"/>
          <w:color w:val="000000" w:themeColor="text1"/>
          <w:sz w:val="16"/>
          <w:szCs w:val="16"/>
        </w:rPr>
        <w:t xml:space="preserve"> das Ausstellungsdatum des Führungszeugnisses und Datum der Einsichtnahme.</w:t>
      </w:r>
    </w:p>
    <w:p w14:paraId="2880C822" w14:textId="4C45877A" w:rsidR="379D25E9" w:rsidRDefault="379D25E9" w:rsidP="1421CBAB">
      <w:pPr>
        <w:spacing w:after="0" w:line="240" w:lineRule="auto"/>
        <w:jc w:val="both"/>
        <w:rPr>
          <w:rFonts w:eastAsia="DLRG Univers 55 Roman" w:cs="DLRG Univers 55 Roman"/>
          <w:color w:val="000000" w:themeColor="text1"/>
          <w:sz w:val="16"/>
          <w:szCs w:val="16"/>
        </w:rPr>
      </w:pPr>
      <w:r w:rsidRPr="1421CBAB">
        <w:rPr>
          <w:rFonts w:eastAsia="DLRG Univers 55 Roman" w:cs="DLRG Univers 55 Roman"/>
          <w:color w:val="000000" w:themeColor="text1"/>
          <w:sz w:val="16"/>
          <w:szCs w:val="16"/>
        </w:rPr>
        <w:t>Die Rechtsgrundlage der Verarbeitung ist Art. 6, Abs. 1, lit. c) DSGVO in Verbindung mit § 72 a SGB VIII. Die DLRG stellt durch geeignete technische und organisatorische Maßnahmen sicher, dass ein Zugriff auf die Daten nur durch befugtes Personal möglich ist. Zusätzlich werden die genannten Daten 6 Monate, nachdem die Tätigkeit beendet ist, für die die Einsichtnahme notwendig war, gelöscht.</w:t>
      </w:r>
      <w:r w:rsidR="2E15C227" w:rsidRPr="1421CBAB">
        <w:rPr>
          <w:rFonts w:eastAsia="DLRG Univers 55 Roman" w:cs="DLRG Univers 55 Roman"/>
          <w:color w:val="000000" w:themeColor="text1"/>
          <w:sz w:val="16"/>
          <w:szCs w:val="16"/>
        </w:rPr>
        <w:t xml:space="preserve"> Eine Kopie wird nicht gespeichert.</w:t>
      </w:r>
    </w:p>
    <w:p w14:paraId="03BAE702" w14:textId="1803F62F" w:rsidR="36F3CA57" w:rsidRDefault="36F3CA57" w:rsidP="36F3CA57">
      <w:pPr>
        <w:spacing w:after="0" w:line="240" w:lineRule="auto"/>
        <w:rPr>
          <w:b/>
          <w:bCs/>
        </w:rPr>
      </w:pPr>
    </w:p>
    <w:sectPr w:rsidR="36F3CA5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55EE" w14:textId="77777777" w:rsidR="00D37983" w:rsidRDefault="00D37983" w:rsidP="00E05A0F">
      <w:pPr>
        <w:spacing w:after="0" w:line="240" w:lineRule="auto"/>
      </w:pPr>
      <w:r>
        <w:separator/>
      </w:r>
    </w:p>
  </w:endnote>
  <w:endnote w:type="continuationSeparator" w:id="0">
    <w:p w14:paraId="02967D97" w14:textId="77777777" w:rsidR="00D37983" w:rsidRDefault="00D37983" w:rsidP="00E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LRG Univers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B9FB" w14:textId="77777777" w:rsidR="00E214ED" w:rsidRDefault="00E214ED" w:rsidP="00E214ED">
    <w:pPr>
      <w:pStyle w:val="Fuzeile"/>
    </w:pPr>
    <w:r w:rsidRPr="009A1BD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3A521" wp14:editId="1132BFC1">
              <wp:simplePos x="0" y="0"/>
              <wp:positionH relativeFrom="column">
                <wp:posOffset>-619760</wp:posOffset>
              </wp:positionH>
              <wp:positionV relativeFrom="paragraph">
                <wp:posOffset>-153670</wp:posOffset>
              </wp:positionV>
              <wp:extent cx="2057400" cy="402013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7400" cy="402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C3C05DC" w14:textId="77777777" w:rsidR="00E214ED" w:rsidRDefault="00E214ED" w:rsidP="00E214ED">
                          <w:pPr>
                            <w:pStyle w:val="Standard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00"/>
                              <w:kern w:val="24"/>
                              <w:sz w:val="34"/>
                              <w:szCs w:val="34"/>
                            </w:rPr>
                            <w:t>hessen.dlrg.de</w:t>
                          </w:r>
                        </w:p>
                      </w:txbxContent>
                    </wps:txbx>
                    <wps:bodyPr wrap="square" lIns="126435" tIns="72248" rIns="126435" bIns="72248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93A521" id="Rectangle 4" o:spid="_x0000_s1026" style="position:absolute;margin-left:-48.8pt;margin-top:-12.1pt;width:162pt;height:3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XPrQEAAFcDAAAOAAAAZHJzL2Uyb0RvYy54bWysU9tu3CAQfa/Uf0C8d+11NkllrTeqFKWq&#10;lF6ktB+AMaxRgaEMu/b+fQf2kqR9q/qCmNthzplhfTc7y/YqogHf8eWi5kx5CYPx247/+P7w7j1n&#10;mIQfhAWvOn5QyO82b9+sp9CqBkawg4qMQDy2U+j4mFJoqwrlqJzABQTlKaghOpHIjNtqiGIidGer&#10;pq5vqgniECJIhUje+2OQbwq+1kqmr1qjSsx2nHpL5Yzl7PNZbdai3UYRRiNPbYh/6MIJ4+nRC9S9&#10;SILtovkLyhkZAUGnhQRXgdZGqsKB2CzrP9g8jSKowoXEwXCRCf8frPyyfwrfYm4dwyPIn0iKVFPA&#10;9hLJBlIO66fPMNAMxS5BITvr6HIl0WBz0fRw0VTNiUlyNvX17aom6SXFVjWxvMqiV6I9V4eI6aMC&#10;x/Kl45FmVtDF/hHTMfWckh/z8GCsLXOz/pWDMI8eVQZ/qj63n1cC2zT3M9Xmaw/DgVhNNPyO46+d&#10;iIoz+8mTusvmZnV1TetSrNumWdEax1eh/kXo2MUHkkWb0vEz/ElMml7hfNq0vB4v7ZL1/B82vwEA&#10;AP//AwBQSwMEFAAGAAgAAAAhADvzorbgAAAACgEAAA8AAABkcnMvZG93bnJldi54bWxMj8FOg0AQ&#10;hu8mvsNmTLy1S9cGBVka08Ro8FS08bqFKaDsLLJbim/veNLbTObLP9+fbWbbiwlH3znSsFpGIJAq&#10;V3fUaHh7fVzcgfDBUG16R6jhGz1s8suLzKS1O9MOpzI0gkPIp0ZDG8KQSumrFq3xSzcg8e3oRmsC&#10;r2Mj69GcOdz2UkVRLK3piD+0ZsBti9VnebIanqNiu5+cDEdVvLw/JV/F/qMstL6+mh/uQQScwx8M&#10;v/qsDjk7HdyJai96DYvkNmaUB7VWIJhQKl6DOGi4SVYg80z+r5D/AAAA//8DAFBLAQItABQABgAI&#10;AAAAIQC2gziS/gAAAOEBAAATAAAAAAAAAAAAAAAAAAAAAABbQ29udGVudF9UeXBlc10ueG1sUEsB&#10;Ai0AFAAGAAgAAAAhADj9If/WAAAAlAEAAAsAAAAAAAAAAAAAAAAALwEAAF9yZWxzLy5yZWxzUEsB&#10;Ai0AFAAGAAgAAAAhAKMktc+tAQAAVwMAAA4AAAAAAAAAAAAAAAAALgIAAGRycy9lMm9Eb2MueG1s&#10;UEsBAi0AFAAGAAgAAAAhADvzorbgAAAACgEAAA8AAAAAAAAAAAAAAAAABwQAAGRycy9kb3ducmV2&#10;LnhtbFBLBQYAAAAABAAEAPMAAAAUBQAAAAA=&#10;" filled="f" stroked="f" strokeweight="1pt">
              <v:stroke miterlimit="0"/>
              <v:shadow color="black" opacity="49150f" offset=".74833mm,.74833mm"/>
              <v:path arrowok="t"/>
              <v:textbox inset="3.51208mm,2.00689mm,3.51208mm,2.00689mm">
                <w:txbxContent>
                  <w:p w14:paraId="4C3C05DC" w14:textId="77777777" w:rsidR="00E214ED" w:rsidRDefault="00E214ED" w:rsidP="00E214ED">
                    <w:pPr>
                      <w:pStyle w:val="StandardWeb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00"/>
                        <w:kern w:val="24"/>
                        <w:sz w:val="34"/>
                        <w:szCs w:val="34"/>
                      </w:rPr>
                      <w:t>hessen.dlrg.de</w:t>
                    </w:r>
                  </w:p>
                </w:txbxContent>
              </v:textbox>
            </v:rect>
          </w:pict>
        </mc:Fallback>
      </mc:AlternateContent>
    </w:r>
    <w:r w:rsidRPr="009A1BD0">
      <w:rPr>
        <w:noProof/>
      </w:rPr>
      <w:drawing>
        <wp:anchor distT="0" distB="0" distL="114300" distR="114300" simplePos="0" relativeHeight="251658243" behindDoc="0" locked="0" layoutInCell="1" allowOverlap="1" wp14:anchorId="62F2FDA4" wp14:editId="1EF97511">
          <wp:simplePos x="0" y="0"/>
          <wp:positionH relativeFrom="column">
            <wp:posOffset>4856480</wp:posOffset>
          </wp:positionH>
          <wp:positionV relativeFrom="paragraph">
            <wp:posOffset>-64135</wp:posOffset>
          </wp:positionV>
          <wp:extent cx="1380410" cy="226150"/>
          <wp:effectExtent l="0" t="0" r="0" b="2540"/>
          <wp:wrapNone/>
          <wp:docPr id="22" name="Picture 3" descr="Wortmarke_DLRG_gel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Wortmarke_DLRG_gel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10" cy="226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BD0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30CC3A6" wp14:editId="7BBA932A">
              <wp:simplePos x="0" y="0"/>
              <wp:positionH relativeFrom="page">
                <wp:posOffset>7620</wp:posOffset>
              </wp:positionH>
              <wp:positionV relativeFrom="paragraph">
                <wp:posOffset>-115570</wp:posOffset>
              </wp:positionV>
              <wp:extent cx="7552805" cy="321469"/>
              <wp:effectExtent l="0" t="0" r="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2805" cy="321469"/>
                      </a:xfrm>
                      <a:prstGeom prst="rect">
                        <a:avLst/>
                      </a:prstGeom>
                      <a:solidFill>
                        <a:srgbClr val="FF212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AE4137" id="Rectangle 2" o:spid="_x0000_s1026" style="position:absolute;margin-left:.6pt;margin-top:-9.1pt;width:594.7pt;height:25.3pt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+vtwEAAG4DAAAOAAAAZHJzL2Uyb0RvYy54bWysU9tu2zAMfR+wfxD0vtjxlq414hRDCw8D&#10;ugvQ7QNkWYqFyaIgqnHy96PkOC22t2IvAilSxzyHx9vb42jZQQU04Bq+XpWcKSehN27f8F8/23fX&#10;nGEUrhcWnGr4SSG/3b19s518rSoYwPYqMAJxWE++4UOMvi4KlIMaBa7AK0dFDWEUkdKwL/ogJkIf&#10;bVGV5VUxQeh9AKkQ6fZ+LvJdxtdayfhda1SR2YbTbDGfIZ9dOovdVtT7IPxg5HkM8YopRmEcffQC&#10;dS+iYE/B/AM1GhkAQceVhLEArY1UmQOxWZd/sXkchFeZC4mD/iIT/j9Y+e3w6H+ENDr6B5C/kRQp&#10;Jo/1pZISpB7WTV+hpx2KpwiZ7FGHMb0kGuyYNT1dNFXHyCRdftxsqutyw5mk2vtq/eHqJoleiHp5&#10;7QPGzwpGloKGB9pZRheHB4xz69KSxwRr+tZYm5Ow7+5sYAdB+23bal0t6PiyzbrU7CA9mxHnG5Ud&#10;cv7MwjN5B+sO+hNxtl8cqZ2cswRhCbolEE4OQJ6KnM3hXcwOywP6T6RWazKRZ9yzxrTULMXZgMk1&#10;L/Pc9fyb7P4AAAD//wMAUEsDBBQABgAIAAAAIQDfgqbz3QAAAAkBAAAPAAAAZHJzL2Rvd25yZXYu&#10;eG1sTI9BT4NAEIXvJv6HzZh4axeoaVpkaRpjPVpFe1/YEYjsLGUXiv/e6Ulv8/Je3nwv2822ExMO&#10;vnWkIF5GIJAqZ1qqFXx+HBYbED5oMrpzhAp+0MMuv73JdGrchd5xKkItuIR8qhU0IfSplL5q0Gq/&#10;dD0Se19usDqwHGppBn3hctvJJIrW0uqW+EOje3xqsPouRqugaMdjIlcvb+fX8nnfm/JwPE8npe7v&#10;5v0jiIBz+AvDFZ/RIWem0o1kvOhYJxxUsIg3fFz9eButQZQKVskDyDyT/xfkvwAAAP//AwBQSwEC&#10;LQAUAAYACAAAACEAtoM4kv4AAADhAQAAEwAAAAAAAAAAAAAAAAAAAAAAW0NvbnRlbnRfVHlwZXNd&#10;LnhtbFBLAQItABQABgAIAAAAIQA4/SH/1gAAAJQBAAALAAAAAAAAAAAAAAAAAC8BAABfcmVscy8u&#10;cmVsc1BLAQItABQABgAIAAAAIQCfWi+vtwEAAG4DAAAOAAAAAAAAAAAAAAAAAC4CAABkcnMvZTJv&#10;RG9jLnhtbFBLAQItABQABgAIAAAAIQDfgqbz3QAAAAkBAAAPAAAAAAAAAAAAAAAAABEEAABkcnMv&#10;ZG93bnJldi54bWxQSwUGAAAAAAQABADzAAAAGwUAAAAA&#10;" fillcolor="#ff2129" stroked="f">
              <v:stroke joinstyle="round"/>
              <v:shadow color="black" opacity="49150f" offset=".74833mm,.74833mm"/>
              <v:path arrowok="t"/>
              <v:textbox style="mso-fit-shape-to-text:t" inset="0,0,0,0"/>
              <w10:wrap anchorx="page"/>
            </v:rect>
          </w:pict>
        </mc:Fallback>
      </mc:AlternateContent>
    </w:r>
  </w:p>
  <w:p w14:paraId="32243D41" w14:textId="5D80FF0C" w:rsidR="00E05A0F" w:rsidRPr="00E05A0F" w:rsidRDefault="00E05A0F">
    <w:pPr>
      <w:pStyle w:val="Fuzeile"/>
      <w:rPr>
        <w:color w:val="D9D9D9" w:themeColor="background1" w:themeShade="D9"/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75EB" w14:textId="77777777" w:rsidR="00D37983" w:rsidRDefault="00D37983" w:rsidP="00E05A0F">
      <w:pPr>
        <w:spacing w:after="0" w:line="240" w:lineRule="auto"/>
      </w:pPr>
      <w:r>
        <w:separator/>
      </w:r>
    </w:p>
  </w:footnote>
  <w:footnote w:type="continuationSeparator" w:id="0">
    <w:p w14:paraId="3B9732B4" w14:textId="77777777" w:rsidR="00D37983" w:rsidRDefault="00D37983" w:rsidP="00E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BB78" w14:textId="77777777" w:rsidR="003A493C" w:rsidRDefault="003A493C" w:rsidP="003A493C">
    <w:pPr>
      <w:rPr>
        <w:b/>
        <w:bCs/>
        <w:sz w:val="32"/>
        <w:szCs w:val="32"/>
      </w:rPr>
    </w:pPr>
    <w:r w:rsidRPr="32ED69A4">
      <w:rPr>
        <w:b/>
        <w:bCs/>
        <w:sz w:val="32"/>
        <w:szCs w:val="32"/>
      </w:rPr>
      <w:t>BESTÄTIGUNG DER DLRG-GLIEDERUNG über die Vorlage eines erweiterten Führungszeugnisses</w:t>
    </w:r>
  </w:p>
  <w:p w14:paraId="3E50C39C" w14:textId="77777777" w:rsidR="00E214ED" w:rsidRDefault="00E214ED" w:rsidP="00E214ED">
    <w:pPr>
      <w:pStyle w:val="Kopfzeile"/>
    </w:pPr>
    <w:r w:rsidRPr="009A1B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D1CE7" wp14:editId="63FA8C9A">
              <wp:simplePos x="0" y="0"/>
              <wp:positionH relativeFrom="page">
                <wp:align>left</wp:align>
              </wp:positionH>
              <wp:positionV relativeFrom="paragraph">
                <wp:posOffset>132080</wp:posOffset>
              </wp:positionV>
              <wp:extent cx="7751618" cy="0"/>
              <wp:effectExtent l="0" t="0" r="20955" b="19050"/>
              <wp:wrapNone/>
              <wp:docPr id="3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7751618" cy="0"/>
                      </a:xfrm>
                      <a:prstGeom prst="line">
                        <a:avLst/>
                      </a:prstGeom>
                      <a:noFill/>
                      <a:ln w="27093">
                        <a:solidFill>
                          <a:srgbClr val="FF212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46EAC4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4pt" to="610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cnogEAAC8DAAAOAAAAZHJzL2Uyb0RvYy54bWysUsmOGyEQvUfKPyDucS9RxpmW23OYiXPJ&#10;MlKWe5nFjQQUAuy2/z4FXjRJblEupaKqeNR7j9XD0Vl2UDEZ9CPvFi1nyguUxu9G/uP75s17zlIG&#10;L8GiVyM/qcQf1q9freYwqB4ntFJFRiA+DXMY+ZRzGJomiUk5SAsMylNTY3SQ6Rh3jYwwE7qzTd+2&#10;d82MUYaIQqVE1adzk68rvtZK5K9aJ5WZHTntlmuMNW5LbNYrGHYRwmTEZQ34hy0cGE+P3qCeIAPb&#10;R/MXlDMiYkKdFwJdg1oboSoHYtO1f7D5NkFQlQuJk8JNpvT/YMWXw6N/jiTDHNKQwnNk2/kzSrIK&#10;9hkrp6OOjmlrwk9yuFZob3asIp5uIqpjZoKKy+W77q4j28W118BQIIo8Iab8UaFjJRm5Nb7wgwEO&#10;n1KmJWj0OlLKHjfG2uqR9Wweeb9s79/WGwmtkaVb5lLcbR9tZAcgmzebvuvvi7OE9ttYxL2XFW1S&#10;ID9c8gzGnnOat77gqfpzLitdhTlLtEV5qno1pU6u1GcuP6jY/vJM+ct/vv4FAAD//wMAUEsDBBQA&#10;BgAIAAAAIQAqzzpq3AAAAAcBAAAPAAAAZHJzL2Rvd25yZXYueG1sTI/BTsMwEETvSPyDtUjcqE0k&#10;2ipkU6GWHpAQqAXuTrwkUe11iN029OtxxQGOOzOaeVssRmfFgYbQeUa4nSgQxLU3HTcI72/rmzmI&#10;EDUbbT0TwjcFWJSXF4XOjT/yhg7b2IhUwiHXCG2MfS5lqFtyOkx8T5y8Tz84HdM5NNIM+pjKnZWZ&#10;UlPpdMdpodU9LVuqd9u9Q3Dz1Xr2ulstp6fq+WRfPvq7x68nxOur8eEeRKQx/oXhjJ/QoUxMld+z&#10;CcIipEciQqYS/9nNMjUDUf0qsizkf/7yBwAA//8DAFBLAQItABQABgAIAAAAIQC2gziS/gAAAOEB&#10;AAATAAAAAAAAAAAAAAAAAAAAAABbQ29udGVudF9UeXBlc10ueG1sUEsBAi0AFAAGAAgAAAAhADj9&#10;If/WAAAAlAEAAAsAAAAAAAAAAAAAAAAALwEAAF9yZWxzLy5yZWxzUEsBAi0AFAAGAAgAAAAhAIA8&#10;pyeiAQAALwMAAA4AAAAAAAAAAAAAAAAALgIAAGRycy9lMm9Eb2MueG1sUEsBAi0AFAAGAAgAAAAh&#10;ACrPOmrcAAAABwEAAA8AAAAAAAAAAAAAAAAA/AMAAGRycy9kb3ducmV2LnhtbFBLBQYAAAAABAAE&#10;APMAAAAFBQAAAAA=&#10;" strokecolor="#ff2129" strokeweight=".75258mm">
              <v:shadow color="black" opacity="49150f" offset=".74833mm,.74833mm"/>
              <w10:wrap anchorx="page"/>
            </v:line>
          </w:pict>
        </mc:Fallback>
      </mc:AlternateContent>
    </w:r>
  </w:p>
  <w:p w14:paraId="21A16BED" w14:textId="77777777" w:rsidR="00E214ED" w:rsidRDefault="00E214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markup="0"/>
  <w:documentProtection w:edit="forms" w:enforcement="1" w:cryptProviderType="rsaAES" w:cryptAlgorithmClass="hash" w:cryptAlgorithmType="typeAny" w:cryptAlgorithmSid="14" w:cryptSpinCount="100000" w:hash="s1PwdllKu87fHLYMArDdTjTIV5BNcFcdW/l3EeC9elrN9yNAwraqUnibC9tZDhCqigFHT2VLTprz+rhMLaxp1w==" w:salt="G60rtOOi83zWg9PmYpko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6C"/>
    <w:rsid w:val="00007750"/>
    <w:rsid w:val="000904FA"/>
    <w:rsid w:val="000A7BFD"/>
    <w:rsid w:val="000F7D4A"/>
    <w:rsid w:val="00125DD0"/>
    <w:rsid w:val="00130822"/>
    <w:rsid w:val="00153C23"/>
    <w:rsid w:val="00170F84"/>
    <w:rsid w:val="001930E9"/>
    <w:rsid w:val="001C7AAA"/>
    <w:rsid w:val="00254A9E"/>
    <w:rsid w:val="00267A5D"/>
    <w:rsid w:val="00270DEA"/>
    <w:rsid w:val="002C6FDD"/>
    <w:rsid w:val="00313817"/>
    <w:rsid w:val="003A493C"/>
    <w:rsid w:val="003A50E5"/>
    <w:rsid w:val="003F7810"/>
    <w:rsid w:val="00410BBE"/>
    <w:rsid w:val="00431E8F"/>
    <w:rsid w:val="0043329E"/>
    <w:rsid w:val="00451980"/>
    <w:rsid w:val="00492239"/>
    <w:rsid w:val="004A4241"/>
    <w:rsid w:val="004B42AA"/>
    <w:rsid w:val="004C2E1C"/>
    <w:rsid w:val="004C433B"/>
    <w:rsid w:val="004C7CB0"/>
    <w:rsid w:val="005017A1"/>
    <w:rsid w:val="00503AEE"/>
    <w:rsid w:val="005D3329"/>
    <w:rsid w:val="005F17D5"/>
    <w:rsid w:val="006C0F6C"/>
    <w:rsid w:val="006C6A55"/>
    <w:rsid w:val="007035FA"/>
    <w:rsid w:val="00731CD4"/>
    <w:rsid w:val="0076241B"/>
    <w:rsid w:val="007F599C"/>
    <w:rsid w:val="00863776"/>
    <w:rsid w:val="008E5F9D"/>
    <w:rsid w:val="008F5793"/>
    <w:rsid w:val="00934A71"/>
    <w:rsid w:val="009A197C"/>
    <w:rsid w:val="00A154F1"/>
    <w:rsid w:val="00A36BAD"/>
    <w:rsid w:val="00A826E2"/>
    <w:rsid w:val="00A85517"/>
    <w:rsid w:val="00A96062"/>
    <w:rsid w:val="00AE0F51"/>
    <w:rsid w:val="00AE2828"/>
    <w:rsid w:val="00B11795"/>
    <w:rsid w:val="00B556E4"/>
    <w:rsid w:val="00B605A2"/>
    <w:rsid w:val="00B77B27"/>
    <w:rsid w:val="00B869D3"/>
    <w:rsid w:val="00BC708A"/>
    <w:rsid w:val="00BE4D28"/>
    <w:rsid w:val="00BF036F"/>
    <w:rsid w:val="00C14B65"/>
    <w:rsid w:val="00C81CD0"/>
    <w:rsid w:val="00CA04D0"/>
    <w:rsid w:val="00CE3A9D"/>
    <w:rsid w:val="00CF74AF"/>
    <w:rsid w:val="00D00F2B"/>
    <w:rsid w:val="00D164F6"/>
    <w:rsid w:val="00D37983"/>
    <w:rsid w:val="00D46635"/>
    <w:rsid w:val="00D80C77"/>
    <w:rsid w:val="00D87F4C"/>
    <w:rsid w:val="00D94460"/>
    <w:rsid w:val="00E05A0F"/>
    <w:rsid w:val="00E21323"/>
    <w:rsid w:val="00E214ED"/>
    <w:rsid w:val="00E274C5"/>
    <w:rsid w:val="00E740E4"/>
    <w:rsid w:val="00EA0013"/>
    <w:rsid w:val="00ED6576"/>
    <w:rsid w:val="00EE7A11"/>
    <w:rsid w:val="00F22875"/>
    <w:rsid w:val="00F24F9F"/>
    <w:rsid w:val="00F30A2C"/>
    <w:rsid w:val="00F5041F"/>
    <w:rsid w:val="00F5088B"/>
    <w:rsid w:val="00F53759"/>
    <w:rsid w:val="00F57454"/>
    <w:rsid w:val="00F64912"/>
    <w:rsid w:val="00FD0732"/>
    <w:rsid w:val="00FE60C6"/>
    <w:rsid w:val="06857D6C"/>
    <w:rsid w:val="0BEAAFDB"/>
    <w:rsid w:val="1421CBAB"/>
    <w:rsid w:val="186C65C5"/>
    <w:rsid w:val="1E89416B"/>
    <w:rsid w:val="214BA091"/>
    <w:rsid w:val="2E15C227"/>
    <w:rsid w:val="2EF36B80"/>
    <w:rsid w:val="32ED69A4"/>
    <w:rsid w:val="3487639C"/>
    <w:rsid w:val="36F3CA57"/>
    <w:rsid w:val="3705BE02"/>
    <w:rsid w:val="379D25E9"/>
    <w:rsid w:val="38EB205A"/>
    <w:rsid w:val="3D41BB97"/>
    <w:rsid w:val="3D829C94"/>
    <w:rsid w:val="3D8E06C1"/>
    <w:rsid w:val="3DA78FE9"/>
    <w:rsid w:val="433EF2AA"/>
    <w:rsid w:val="451F77FC"/>
    <w:rsid w:val="45B7C962"/>
    <w:rsid w:val="46265E67"/>
    <w:rsid w:val="485CAF9D"/>
    <w:rsid w:val="54FDC57B"/>
    <w:rsid w:val="58DEA581"/>
    <w:rsid w:val="63BA9F76"/>
    <w:rsid w:val="6B3F21B2"/>
    <w:rsid w:val="6B79FC45"/>
    <w:rsid w:val="6DE6E047"/>
    <w:rsid w:val="744E2984"/>
    <w:rsid w:val="7545BE8F"/>
    <w:rsid w:val="75660739"/>
    <w:rsid w:val="7660D2F1"/>
    <w:rsid w:val="7780D1C0"/>
    <w:rsid w:val="7AF1C165"/>
    <w:rsid w:val="7DAFD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5BC0"/>
  <w15:chartTrackingRefBased/>
  <w15:docId w15:val="{4F85288D-EB6D-4D96-A236-74C4A600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LRG Univers 55 Roman" w:eastAsiaTheme="minorHAnsi" w:hAnsi="DLRG Univers 55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F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F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F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F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F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F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F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F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F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F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F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F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F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F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F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F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0F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F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0F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F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F6C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6C0F6C"/>
    <w:rPr>
      <w:color w:val="666666"/>
    </w:rPr>
  </w:style>
  <w:style w:type="paragraph" w:styleId="Kopfzeile">
    <w:name w:val="header"/>
    <w:basedOn w:val="Standard"/>
    <w:link w:val="KopfzeileZchn"/>
    <w:unhideWhenUsed/>
    <w:rsid w:val="00E05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5A0F"/>
  </w:style>
  <w:style w:type="paragraph" w:styleId="Fuzeile">
    <w:name w:val="footer"/>
    <w:basedOn w:val="Standard"/>
    <w:link w:val="FuzeileZchn"/>
    <w:unhideWhenUsed/>
    <w:rsid w:val="00E05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05A0F"/>
  </w:style>
  <w:style w:type="table" w:styleId="Tabellenraster">
    <w:name w:val="Table Grid"/>
    <w:basedOn w:val="NormaleTabelle"/>
    <w:uiPriority w:val="39"/>
    <w:rsid w:val="00CF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214ED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14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14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14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14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14E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A0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C25D999AD0E40818D78AD02C461C7" ma:contentTypeVersion="18" ma:contentTypeDescription="Ein neues Dokument erstellen." ma:contentTypeScope="" ma:versionID="4cf9831e9c1ce221f7461fac413b1086">
  <xsd:schema xmlns:xsd="http://www.w3.org/2001/XMLSchema" xmlns:xs="http://www.w3.org/2001/XMLSchema" xmlns:p="http://schemas.microsoft.com/office/2006/metadata/properties" xmlns:ns2="90d1da95-feb8-4beb-98f8-62eed1057fbd" xmlns:ns3="88ad3e16-672b-4c5c-bfb5-2d35c30a17e8" targetNamespace="http://schemas.microsoft.com/office/2006/metadata/properties" ma:root="true" ma:fieldsID="cd9771d405eaaefa6016ad16b2c8db21" ns2:_="" ns3:_="">
    <xsd:import namespace="90d1da95-feb8-4beb-98f8-62eed1057fbd"/>
    <xsd:import namespace="88ad3e16-672b-4c5c-bfb5-2d35c30a17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1da95-feb8-4beb-98f8-62eed105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b294d41-9b91-4091-a3fa-b8f6478b4090}" ma:internalName="TaxCatchAll" ma:showField="CatchAllData" ma:web="90d1da95-feb8-4beb-98f8-62eed105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3e16-672b-4c5c-bfb5-2d35c30a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8c431986-356b-43fa-abdc-654ce9bd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d3e16-672b-4c5c-bfb5-2d35c30a17e8">
      <Terms xmlns="http://schemas.microsoft.com/office/infopath/2007/PartnerControls"/>
    </lcf76f155ced4ddcb4097134ff3c332f>
    <TaxCatchAll xmlns="90d1da95-feb8-4beb-98f8-62eed1057fbd" xsi:nil="true"/>
    <_dlc_DocId xmlns="90d1da95-feb8-4beb-98f8-62eed1057fbd">UDC7CSMDMRQ2-1277491546-119297</_dlc_DocId>
    <_dlc_DocIdUrl xmlns="90d1da95-feb8-4beb-98f8-62eed1057fbd">
      <Url>https://hessendlrg.sharepoint.com/sites/LVH-GST/_layouts/15/DocIdRedir.aspx?ID=UDC7CSMDMRQ2-1277491546-119297</Url>
      <Description>UDC7CSMDMRQ2-1277491546-119297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B1F36-5032-4950-BE3F-29D1D7BC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1da95-feb8-4beb-98f8-62eed1057fbd"/>
    <ds:schemaRef ds:uri="88ad3e16-672b-4c5c-bfb5-2d35c30a1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9FF51-0BD5-4377-B117-A85606828A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F55786-34EA-4D08-9379-6E84A5E2252B}">
  <ds:schemaRefs>
    <ds:schemaRef ds:uri="http://schemas.microsoft.com/office/2006/metadata/properties"/>
    <ds:schemaRef ds:uri="http://schemas.microsoft.com/office/infopath/2007/PartnerControls"/>
    <ds:schemaRef ds:uri="f635fa95-1c18-4a2c-ba04-d6d07f1f31c4"/>
    <ds:schemaRef ds:uri="4f4b905b-ef2d-4c9a-931d-783824fcd89c"/>
    <ds:schemaRef ds:uri="88ad3e16-672b-4c5c-bfb5-2d35c30a17e8"/>
    <ds:schemaRef ds:uri="90d1da95-feb8-4beb-98f8-62eed1057fbd"/>
  </ds:schemaRefs>
</ds:datastoreItem>
</file>

<file path=customXml/itemProps4.xml><?xml version="1.0" encoding="utf-8"?>
<ds:datastoreItem xmlns:ds="http://schemas.openxmlformats.org/officeDocument/2006/customXml" ds:itemID="{33E1D111-DC3B-4C9A-9C3F-9FA93883B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Löwenstein - DLRG LV Hessen</dc:creator>
  <cp:keywords/>
  <dc:description/>
  <cp:lastModifiedBy>Judith Löwenstein - DLRG LV Hessen</cp:lastModifiedBy>
  <cp:revision>61</cp:revision>
  <dcterms:created xsi:type="dcterms:W3CDTF">2024-12-11T14:41:00Z</dcterms:created>
  <dcterms:modified xsi:type="dcterms:W3CDTF">2025-12-02T09:37:00Z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0x010100711C25D999AD0E40818D78AD02C461C7</vt:lpwstr>
  </property>
  <property fmtid="{D5CDD505-2E9C-101B-9397-08002B2CF9AE}" pid="4" name="_dlc_DocIdItemGuid">
    <vt:lpwstr>94b40049-ba07-47b0-a576-df3ab977d2e6</vt:lpwstr>
  </property>
</Properties>
</file>